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AF" w:rsidRPr="006A05AF" w:rsidRDefault="006A05AF" w:rsidP="006A05AF">
      <w:pPr>
        <w:jc w:val="center"/>
        <w:rPr>
          <w:b/>
        </w:rPr>
      </w:pPr>
      <w:bookmarkStart w:id="0" w:name="_GoBack"/>
      <w:bookmarkEnd w:id="0"/>
      <w:r w:rsidRPr="006A05AF">
        <w:rPr>
          <w:b/>
        </w:rPr>
        <w:t xml:space="preserve">Konkurs na projekt graficzny „Witaczy” </w:t>
      </w:r>
      <w:r>
        <w:rPr>
          <w:b/>
        </w:rPr>
        <w:t>Gminy Kościelisko</w:t>
      </w:r>
    </w:p>
    <w:p w:rsidR="006A05AF" w:rsidRPr="006A05AF" w:rsidRDefault="006A05AF" w:rsidP="006A05AF">
      <w:pPr>
        <w:jc w:val="right"/>
        <w:rPr>
          <w:b/>
        </w:rPr>
      </w:pPr>
      <w:r w:rsidRPr="006A05AF">
        <w:rPr>
          <w:b/>
        </w:rPr>
        <w:t>Załącznik nr 4 do Regulaminu Konkursu</w:t>
      </w:r>
    </w:p>
    <w:p w:rsidR="006A05AF" w:rsidRPr="006A05AF" w:rsidRDefault="006A05AF" w:rsidP="006A05AF">
      <w:pPr>
        <w:jc w:val="center"/>
        <w:rPr>
          <w:b/>
        </w:rPr>
      </w:pPr>
      <w:r w:rsidRPr="006A05AF">
        <w:rPr>
          <w:b/>
        </w:rPr>
        <w:t>OŚWIADCZENIE</w:t>
      </w:r>
    </w:p>
    <w:p w:rsidR="006A05AF" w:rsidRDefault="006A05AF" w:rsidP="006A05AF">
      <w:pPr>
        <w:jc w:val="both"/>
      </w:pPr>
      <w:r>
        <w:t>o nieodpłatnym przeniesieniu autorskich praw majątkowych wraz z prawem do</w:t>
      </w:r>
      <w:r>
        <w:t xml:space="preserve"> </w:t>
      </w:r>
      <w:r>
        <w:t>zezwalania na wykonywanie zależnych praw autorskich do pracy konkursowej</w:t>
      </w:r>
      <w:r>
        <w:t xml:space="preserve"> </w:t>
      </w:r>
      <w:r>
        <w:t>na Organizatora Konkursu</w:t>
      </w:r>
    </w:p>
    <w:p w:rsidR="006A05AF" w:rsidRDefault="006A05AF" w:rsidP="006A05AF">
      <w:pPr>
        <w:jc w:val="both"/>
      </w:pPr>
      <w:r>
        <w:t>…………………………………………………………………………………………………..............................................................</w:t>
      </w:r>
    </w:p>
    <w:p w:rsidR="006A05AF" w:rsidRDefault="006A05AF" w:rsidP="006A05AF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6A05AF" w:rsidRDefault="006A05AF" w:rsidP="006A05AF">
      <w:pPr>
        <w:contextualSpacing/>
        <w:rPr>
          <w:sz w:val="18"/>
          <w:szCs w:val="18"/>
        </w:rPr>
      </w:pPr>
      <w:r w:rsidRPr="006A05AF">
        <w:rPr>
          <w:sz w:val="18"/>
          <w:szCs w:val="18"/>
        </w:rPr>
        <w:t>(imię i nazwisko lub nazwa Uczestnika występującego samodzielnie i jego siedziba lub miejsce</w:t>
      </w:r>
      <w:r>
        <w:rPr>
          <w:sz w:val="18"/>
          <w:szCs w:val="18"/>
        </w:rPr>
        <w:t xml:space="preserve"> </w:t>
      </w:r>
      <w:r w:rsidRPr="006A05AF">
        <w:rPr>
          <w:sz w:val="18"/>
          <w:szCs w:val="18"/>
        </w:rPr>
        <w:t>zamieszkania albo imiona i nazwiska lub nazwy Uczestników występujących wspólnie i ich siedziby</w:t>
      </w:r>
      <w:r>
        <w:rPr>
          <w:sz w:val="18"/>
          <w:szCs w:val="18"/>
        </w:rPr>
        <w:t xml:space="preserve"> </w:t>
      </w:r>
      <w:r w:rsidRPr="006A05AF">
        <w:rPr>
          <w:sz w:val="18"/>
          <w:szCs w:val="18"/>
        </w:rPr>
        <w:t>lub miejsce zamieszkania)</w:t>
      </w:r>
    </w:p>
    <w:p w:rsidR="006A05AF" w:rsidRPr="006A05AF" w:rsidRDefault="006A05AF" w:rsidP="006A05AF">
      <w:pPr>
        <w:contextualSpacing/>
        <w:rPr>
          <w:sz w:val="18"/>
          <w:szCs w:val="18"/>
        </w:rPr>
      </w:pPr>
    </w:p>
    <w:p w:rsidR="006A05AF" w:rsidRDefault="006A05AF" w:rsidP="006A05AF">
      <w:r>
        <w:t>1. W przypadku przyznania mi nagrody lub wyróżnienia, przenoszę nieodpłatnie na</w:t>
      </w:r>
      <w:r>
        <w:t xml:space="preserve"> </w:t>
      </w:r>
      <w:r>
        <w:t xml:space="preserve">rzecz Gminy </w:t>
      </w:r>
      <w:r>
        <w:t xml:space="preserve">Kościelisko </w:t>
      </w:r>
      <w:r>
        <w:t xml:space="preserve"> autorskie prawa majątkowe do Projektu na</w:t>
      </w:r>
      <w:r>
        <w:t xml:space="preserve"> </w:t>
      </w:r>
      <w:r>
        <w:t>następujących polach eksploatacji:</w:t>
      </w:r>
    </w:p>
    <w:p w:rsidR="006A05AF" w:rsidRDefault="006A05AF" w:rsidP="006A05AF">
      <w:r>
        <w:t>a. używanie i rozpowszechnianie całości lub fragmentów (części) dowolną</w:t>
      </w:r>
      <w:r>
        <w:t xml:space="preserve"> </w:t>
      </w:r>
      <w:r>
        <w:t>techniką, w tym techniką druku, reprograficzną, zapisu magnetycznego,</w:t>
      </w:r>
      <w:r>
        <w:t xml:space="preserve"> </w:t>
      </w:r>
      <w:r>
        <w:t>elektromagnetycznego, optycznego, techniką cyfrową, m.in. w publikacjach</w:t>
      </w:r>
      <w:r>
        <w:t xml:space="preserve"> </w:t>
      </w:r>
      <w:r>
        <w:t>prasowych, materiałach drukowanych i elektronicznych oraz innych kanałach</w:t>
      </w:r>
      <w:r>
        <w:t xml:space="preserve"> </w:t>
      </w:r>
      <w:r>
        <w:t>komunikacyjnych, w tym w Internecie, radiu, telewizji i sieciach komórkowych,</w:t>
      </w:r>
      <w:r>
        <w:t xml:space="preserve"> </w:t>
      </w:r>
    </w:p>
    <w:p w:rsidR="006A05AF" w:rsidRDefault="006A05AF" w:rsidP="006A05AF">
      <w:r>
        <w:t>b. utrwalanie i zwielokrotnianie, w tym techniką druku, reprograficzną, zapisu</w:t>
      </w:r>
      <w:r>
        <w:t xml:space="preserve"> </w:t>
      </w:r>
      <w:r>
        <w:t xml:space="preserve">magnetycznego, </w:t>
      </w:r>
      <w:r>
        <w:t xml:space="preserve"> e</w:t>
      </w:r>
      <w:r>
        <w:t>lektromagnetycznego, optycznego, techniką cyfrową,</w:t>
      </w:r>
    </w:p>
    <w:p w:rsidR="006A05AF" w:rsidRDefault="006A05AF" w:rsidP="006A05AF">
      <w:r>
        <w:t>c. wprowadzanie do pamięci komputera,</w:t>
      </w:r>
    </w:p>
    <w:p w:rsidR="006A05AF" w:rsidRDefault="006A05AF" w:rsidP="006A05AF">
      <w:r>
        <w:t>d. wprowadzanie Projektu lub jego egzemplarzy do obrotu w każdy sposób,</w:t>
      </w:r>
    </w:p>
    <w:p w:rsidR="006A05AF" w:rsidRDefault="006A05AF" w:rsidP="006A05AF">
      <w:r>
        <w:t>e. publiczne wystawianie, wyświetlanie, udostępnienie opracowania lub jego</w:t>
      </w:r>
      <w:r>
        <w:t xml:space="preserve"> </w:t>
      </w:r>
      <w:r>
        <w:t>fragmentów (części) w taki sposób, aby każdy mógł mieć do niego dostęp w</w:t>
      </w:r>
      <w:r>
        <w:t xml:space="preserve"> </w:t>
      </w:r>
      <w:r>
        <w:t>miejscu i czasie przez siebie wybranym,</w:t>
      </w:r>
      <w:r>
        <w:t xml:space="preserve"> </w:t>
      </w:r>
    </w:p>
    <w:p w:rsidR="006A05AF" w:rsidRDefault="006A05AF" w:rsidP="006A05AF">
      <w:r>
        <w:t>f. wprowadzanie i publiczne udostępnianie całego lub jego fragmentów (części)</w:t>
      </w:r>
      <w:r>
        <w:t xml:space="preserve"> </w:t>
      </w:r>
      <w:r>
        <w:t>w sieci Internet oraz lokalnych sieciach komputerowych i innych sieciach</w:t>
      </w:r>
      <w:r>
        <w:t xml:space="preserve"> </w:t>
      </w:r>
      <w:r>
        <w:t>komputerowych.</w:t>
      </w:r>
    </w:p>
    <w:p w:rsidR="006A05AF" w:rsidRDefault="006A05AF" w:rsidP="006A05AF">
      <w:r>
        <w:t>2. Autorskie prawa majątkowe dają Organizatorowi Konkursu prawo do nieograniczonego</w:t>
      </w:r>
      <w:r>
        <w:t xml:space="preserve"> </w:t>
      </w:r>
      <w:r>
        <w:t>w czasie wykorzystania dzieł na zasadach wyłączności.</w:t>
      </w:r>
    </w:p>
    <w:p w:rsidR="006A05AF" w:rsidRDefault="006A05AF" w:rsidP="006A05AF">
      <w:r>
        <w:t>3. Wynagrodzenie za przeniesienie autorskich praw majątkowych na wszystkich polach</w:t>
      </w:r>
      <w:r>
        <w:t xml:space="preserve"> </w:t>
      </w:r>
      <w:r>
        <w:t>eksploatacji wymienionych wyżej jest zawarte w wynagrodzeniu, które określa § 7</w:t>
      </w:r>
      <w:r>
        <w:t xml:space="preserve"> </w:t>
      </w:r>
      <w:r>
        <w:t>Regulaminu Konkursu.</w:t>
      </w:r>
    </w:p>
    <w:p w:rsidR="006A05AF" w:rsidRDefault="006A05AF" w:rsidP="006A05AF"/>
    <w:p w:rsidR="00A757C3" w:rsidRPr="006A05AF" w:rsidRDefault="006A05AF" w:rsidP="006A05AF">
      <w:r>
        <w:t xml:space="preserve">………………………… </w:t>
      </w:r>
      <w:r>
        <w:t xml:space="preserve">                                                                                              </w:t>
      </w:r>
      <w:r>
        <w:t>……………………………………………….</w:t>
      </w:r>
      <w:r>
        <w:t xml:space="preserve"> </w:t>
      </w:r>
      <w:r w:rsidRPr="006A05AF">
        <w:rPr>
          <w:sz w:val="18"/>
          <w:szCs w:val="18"/>
        </w:rPr>
        <w:t xml:space="preserve">(miejscowość i data)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6A05AF">
        <w:rPr>
          <w:sz w:val="18"/>
          <w:szCs w:val="18"/>
        </w:rPr>
        <w:t xml:space="preserve">                  </w:t>
      </w:r>
      <w:r w:rsidRPr="006A05AF">
        <w:rPr>
          <w:sz w:val="18"/>
          <w:szCs w:val="18"/>
        </w:rPr>
        <w:t xml:space="preserve">(czytelny podpis osoby lub osób 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u</w:t>
      </w:r>
      <w:r w:rsidRPr="006A05AF">
        <w:rPr>
          <w:sz w:val="18"/>
          <w:szCs w:val="18"/>
        </w:rPr>
        <w:t>prawnionych</w:t>
      </w:r>
      <w:r>
        <w:rPr>
          <w:sz w:val="18"/>
          <w:szCs w:val="18"/>
        </w:rPr>
        <w:t xml:space="preserve"> </w:t>
      </w:r>
      <w:r w:rsidRPr="006A05AF">
        <w:rPr>
          <w:sz w:val="18"/>
          <w:szCs w:val="18"/>
        </w:rPr>
        <w:t xml:space="preserve">do reprezentowania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A05AF">
        <w:rPr>
          <w:sz w:val="18"/>
          <w:szCs w:val="18"/>
        </w:rPr>
        <w:t>Uczestnika Konkursu</w:t>
      </w:r>
      <w:r>
        <w:rPr>
          <w:sz w:val="18"/>
          <w:szCs w:val="18"/>
        </w:rPr>
        <w:t xml:space="preserve"> </w:t>
      </w:r>
      <w:r w:rsidRPr="006A05AF">
        <w:rPr>
          <w:sz w:val="18"/>
          <w:szCs w:val="18"/>
        </w:rPr>
        <w:t xml:space="preserve">występującego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A05AF">
        <w:rPr>
          <w:sz w:val="18"/>
          <w:szCs w:val="18"/>
        </w:rPr>
        <w:t>samodzielnie albo czytelny podpis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A05AF">
        <w:rPr>
          <w:sz w:val="18"/>
          <w:szCs w:val="18"/>
        </w:rPr>
        <w:t xml:space="preserve">osoby uprawnionej do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</w:t>
      </w:r>
      <w:r w:rsidRPr="006A05AF">
        <w:rPr>
          <w:sz w:val="18"/>
          <w:szCs w:val="18"/>
        </w:rPr>
        <w:t>eprezentowania</w:t>
      </w:r>
      <w:r>
        <w:rPr>
          <w:sz w:val="18"/>
          <w:szCs w:val="18"/>
        </w:rPr>
        <w:t xml:space="preserve"> </w:t>
      </w:r>
      <w:r w:rsidRPr="006A05AF">
        <w:rPr>
          <w:sz w:val="18"/>
          <w:szCs w:val="18"/>
        </w:rPr>
        <w:t xml:space="preserve">Uczestników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A05AF">
        <w:rPr>
          <w:sz w:val="18"/>
          <w:szCs w:val="18"/>
        </w:rPr>
        <w:t>wspólnie biorących udział w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A05AF">
        <w:rPr>
          <w:sz w:val="18"/>
          <w:szCs w:val="18"/>
        </w:rPr>
        <w:t>Konkursie)</w:t>
      </w:r>
    </w:p>
    <w:sectPr w:rsidR="00A757C3" w:rsidRPr="006A05AF" w:rsidSect="006A05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F"/>
    <w:rsid w:val="006A05AF"/>
    <w:rsid w:val="00A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2017-08-03T11:35:00Z</dcterms:created>
  <dcterms:modified xsi:type="dcterms:W3CDTF">2017-08-03T11:44:00Z</dcterms:modified>
</cp:coreProperties>
</file>